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EF213B" wp14:editId="53DABC82">
            <wp:simplePos x="0" y="0"/>
            <wp:positionH relativeFrom="column">
              <wp:posOffset>-9525</wp:posOffset>
            </wp:positionH>
            <wp:positionV relativeFrom="paragraph">
              <wp:posOffset>9525</wp:posOffset>
            </wp:positionV>
            <wp:extent cx="2889250" cy="596900"/>
            <wp:effectExtent l="0" t="0" r="6350" b="0"/>
            <wp:wrapNone/>
            <wp:docPr id="1" name="圖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0F67" w:rsidRPr="00FD0F67" w:rsidRDefault="00FD0F67" w:rsidP="00FD0F67">
      <w:pPr>
        <w:pStyle w:val="a9"/>
        <w:jc w:val="both"/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D0F67">
        <w:rPr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 w:rsidRPr="00FD0F67">
        <w:rPr>
          <w:rFonts w:eastAsia="Arial Unicode MS"/>
          <w:bCs/>
          <w:sz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</w:t>
      </w:r>
    </w:p>
    <w:p w:rsidR="00FD0F67" w:rsidRDefault="00FD0F67" w:rsidP="00FD0F67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Quick</w:t>
      </w:r>
      <w:r>
        <w:rPr>
          <w:b/>
          <w:sz w:val="52"/>
          <w:szCs w:val="52"/>
        </w:rPr>
        <w:t xml:space="preserve"> Guide </w:t>
      </w:r>
      <w:r>
        <w:rPr>
          <w:rFonts w:hint="eastAsia"/>
          <w:b/>
          <w:sz w:val="52"/>
          <w:szCs w:val="52"/>
        </w:rPr>
        <w:t>for W</w:t>
      </w:r>
      <w:r w:rsidRPr="00707E04">
        <w:rPr>
          <w:b/>
          <w:sz w:val="52"/>
          <w:szCs w:val="52"/>
        </w:rPr>
        <w:t>ake</w:t>
      </w:r>
      <w:r>
        <w:rPr>
          <w:rFonts w:hint="eastAsia"/>
          <w:b/>
          <w:sz w:val="52"/>
          <w:szCs w:val="52"/>
        </w:rPr>
        <w:t xml:space="preserve"> o</w:t>
      </w:r>
      <w:r w:rsidRPr="00707E04">
        <w:rPr>
          <w:b/>
          <w:sz w:val="52"/>
          <w:szCs w:val="52"/>
        </w:rPr>
        <w:t>n</w:t>
      </w:r>
      <w:r>
        <w:rPr>
          <w:rFonts w:hint="eastAsia"/>
          <w:b/>
          <w:sz w:val="52"/>
          <w:szCs w:val="52"/>
        </w:rPr>
        <w:t xml:space="preserve"> WLAN</w:t>
      </w:r>
    </w:p>
    <w:p w:rsidR="00FD0F67" w:rsidRDefault="00FD0F67" w:rsidP="00FD0F67">
      <w:pPr>
        <w:pStyle w:val="Default"/>
        <w:jc w:val="center"/>
        <w:rPr>
          <w:color w:val="auto"/>
          <w:sz w:val="52"/>
          <w:szCs w:val="52"/>
        </w:rPr>
      </w:pPr>
    </w:p>
    <w:p w:rsidR="00FD0F67" w:rsidRPr="00C43255" w:rsidRDefault="00FD0F67" w:rsidP="00FD0F67"/>
    <w:p w:rsidR="00FD0F67" w:rsidRDefault="00FD0F67" w:rsidP="00FD0F67"/>
    <w:p w:rsidR="00FD0F67" w:rsidRPr="00707E04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/>
    <w:p w:rsidR="00FD0F67" w:rsidRDefault="00FD0F67" w:rsidP="00FD0F67">
      <w:pPr>
        <w:pStyle w:val="a9"/>
        <w:ind w:firstLineChars="1300" w:firstLine="312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Date: 20</w:t>
      </w:r>
      <w:r>
        <w:rPr>
          <w:rFonts w:ascii="Arial" w:hAnsi="Arial" w:cs="Arial" w:hint="eastAsia"/>
          <w:sz w:val="24"/>
        </w:rPr>
        <w:t>14</w:t>
      </w:r>
      <w:r>
        <w:rPr>
          <w:rFonts w:ascii="Arial" w:hAnsi="Arial" w:cs="Arial"/>
          <w:sz w:val="24"/>
        </w:rPr>
        <w:t>/0</w:t>
      </w:r>
      <w:r>
        <w:rPr>
          <w:rFonts w:ascii="Arial" w:hAnsi="Arial" w:cs="Arial" w:hint="eastAsia"/>
          <w:sz w:val="24"/>
        </w:rPr>
        <w:t>1</w:t>
      </w:r>
      <w:r>
        <w:rPr>
          <w:rFonts w:ascii="Arial" w:hAnsi="Arial" w:cs="Arial"/>
          <w:sz w:val="24"/>
        </w:rPr>
        <w:t>/</w:t>
      </w:r>
      <w:r>
        <w:rPr>
          <w:rFonts w:ascii="Arial" w:hAnsi="Arial" w:cs="Arial" w:hint="eastAsia"/>
          <w:sz w:val="24"/>
        </w:rPr>
        <w:t>1</w:t>
      </w:r>
      <w:r w:rsidR="007D7E8C">
        <w:rPr>
          <w:rFonts w:ascii="Arial" w:hAnsi="Arial" w:cs="Arial" w:hint="eastAsia"/>
          <w:sz w:val="24"/>
        </w:rPr>
        <w:t>7</w:t>
      </w:r>
    </w:p>
    <w:p w:rsidR="00FD0F67" w:rsidRDefault="00FD0F67" w:rsidP="00FD0F67">
      <w:pPr>
        <w:pStyle w:val="a9"/>
        <w:ind w:firstLineChars="1300" w:firstLine="312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Version: 0.</w:t>
      </w:r>
      <w:r>
        <w:rPr>
          <w:rFonts w:ascii="Arial" w:hAnsi="Arial" w:cs="Arial" w:hint="eastAsia"/>
          <w:sz w:val="24"/>
        </w:rPr>
        <w:t>1</w:t>
      </w:r>
    </w:p>
    <w:p w:rsidR="00FD0F67" w:rsidRDefault="00FD0F67" w:rsidP="00FD0F67">
      <w:pPr>
        <w:widowControl/>
        <w:rPr>
          <w:rFonts w:ascii="Times New Roman" w:hAnsi="Times New Roman" w:cs="Times New Roman"/>
          <w:b/>
          <w:noProof/>
          <w:color w:val="000000"/>
          <w:w w:val="94"/>
          <w:sz w:val="36"/>
          <w:szCs w:val="36"/>
        </w:rPr>
      </w:pPr>
      <w:r>
        <w:rPr>
          <w:b/>
          <w:sz w:val="28"/>
          <w:szCs w:val="28"/>
        </w:rPr>
        <w:br w:type="page"/>
      </w:r>
    </w:p>
    <w:p w:rsidR="0000714C" w:rsidRPr="007E3CF2" w:rsidRDefault="006616F9">
      <w:pPr>
        <w:rPr>
          <w:rFonts w:ascii="Times New Roman" w:hAnsi="Times New Roman" w:cs="Times New Roman"/>
          <w:b/>
          <w:noProof/>
          <w:color w:val="000000"/>
          <w:spacing w:val="-1"/>
          <w:w w:val="94"/>
          <w:sz w:val="36"/>
          <w:szCs w:val="36"/>
        </w:rPr>
      </w:pPr>
      <w:r w:rsidRPr="007E3CF2">
        <w:rPr>
          <w:rFonts w:ascii="Times New Roman" w:hAnsi="Times New Roman" w:cs="Times New Roman"/>
          <w:b/>
          <w:noProof/>
          <w:color w:val="000000"/>
          <w:w w:val="94"/>
          <w:sz w:val="36"/>
          <w:szCs w:val="36"/>
        </w:rPr>
        <w:lastRenderedPageBreak/>
        <w:t>Quick</w:t>
      </w:r>
      <w:r w:rsidRPr="007E3CF2">
        <w:rPr>
          <w:rFonts w:ascii="Calibri" w:hAnsi="Calibri" w:cs="Calibri"/>
          <w:b/>
          <w:noProof/>
          <w:color w:val="000000"/>
          <w:sz w:val="36"/>
          <w:szCs w:val="36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3"/>
          <w:w w:val="94"/>
          <w:sz w:val="36"/>
          <w:szCs w:val="36"/>
        </w:rPr>
        <w:t>Start</w:t>
      </w:r>
      <w:r w:rsidRPr="007E3CF2">
        <w:rPr>
          <w:rFonts w:ascii="Calibri" w:hAnsi="Calibri" w:cs="Calibri"/>
          <w:b/>
          <w:noProof/>
          <w:color w:val="000000"/>
          <w:spacing w:val="5"/>
          <w:sz w:val="36"/>
          <w:szCs w:val="36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w w:val="94"/>
          <w:sz w:val="36"/>
          <w:szCs w:val="36"/>
        </w:rPr>
        <w:t>Guide</w:t>
      </w:r>
      <w:r w:rsidRPr="007E3CF2">
        <w:rPr>
          <w:rFonts w:ascii="Calibri" w:hAnsi="Calibri" w:cs="Calibri"/>
          <w:b/>
          <w:noProof/>
          <w:color w:val="000000"/>
          <w:spacing w:val="5"/>
          <w:sz w:val="36"/>
          <w:szCs w:val="36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  <w:w w:val="94"/>
          <w:sz w:val="36"/>
          <w:szCs w:val="36"/>
        </w:rPr>
        <w:t>for</w:t>
      </w:r>
      <w:r w:rsidRPr="007E3CF2">
        <w:rPr>
          <w:rFonts w:ascii="Calibri" w:hAnsi="Calibri" w:cs="Calibri"/>
          <w:b/>
          <w:noProof/>
          <w:color w:val="000000"/>
          <w:spacing w:val="-4"/>
          <w:sz w:val="36"/>
          <w:szCs w:val="36"/>
        </w:rPr>
        <w:t> </w:t>
      </w:r>
      <w:r w:rsidR="00342FD2">
        <w:rPr>
          <w:rFonts w:ascii="Times New Roman" w:hAnsi="Times New Roman" w:cs="Times New Roman" w:hint="eastAsia"/>
          <w:b/>
          <w:noProof/>
          <w:color w:val="000000"/>
          <w:spacing w:val="-1"/>
          <w:w w:val="94"/>
          <w:sz w:val="36"/>
          <w:szCs w:val="36"/>
        </w:rPr>
        <w:t>Wake on Lan</w:t>
      </w:r>
    </w:p>
    <w:p w:rsidR="006616F9" w:rsidRDefault="006616F9">
      <w:pPr>
        <w:rPr>
          <w:rFonts w:ascii="Times New Roman" w:hAnsi="Times New Roman" w:cs="Times New Roman"/>
          <w:b/>
          <w:noProof/>
          <w:color w:val="000000"/>
          <w:spacing w:val="-1"/>
          <w:w w:val="94"/>
          <w:sz w:val="28"/>
        </w:rPr>
      </w:pPr>
    </w:p>
    <w:p w:rsidR="006616F9" w:rsidRPr="007E3CF2" w:rsidRDefault="006616F9" w:rsidP="006616F9">
      <w:pPr>
        <w:spacing w:line="452" w:lineRule="exact"/>
        <w:ind w:left="65"/>
        <w:rPr>
          <w:b/>
        </w:rPr>
      </w:pP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(</w:t>
      </w:r>
      <w:r w:rsidR="007E3CF2">
        <w:rPr>
          <w:rFonts w:ascii="Times New Roman" w:hAnsi="Times New Roman" w:cs="Times New Roman" w:hint="eastAsia"/>
          <w:b/>
          <w:noProof/>
          <w:color w:val="000000"/>
          <w:spacing w:val="-1"/>
        </w:rPr>
        <w:t>1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)</w:t>
      </w:r>
      <w:r w:rsidRPr="007E3CF2">
        <w:rPr>
          <w:rFonts w:ascii="Calibri" w:hAnsi="Calibri" w:cs="Calibri"/>
          <w:b/>
          <w:noProof/>
          <w:color w:val="000000"/>
          <w:spacing w:val="4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</w:rPr>
        <w:t>Support</w:t>
      </w:r>
      <w:r w:rsidRPr="007E3CF2">
        <w:rPr>
          <w:rFonts w:ascii="Calibri" w:hAnsi="Calibri" w:cs="Calibri"/>
          <w:b/>
          <w:noProof/>
          <w:color w:val="000000"/>
          <w:spacing w:val="5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</w:rPr>
        <w:t>list:</w:t>
      </w:r>
    </w:p>
    <w:p w:rsidR="006616F9" w:rsidRDefault="00B43319" w:rsidP="006616F9">
      <w:pPr>
        <w:spacing w:line="360" w:lineRule="exact"/>
        <w:ind w:left="65" w:firstLine="480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t xml:space="preserve">.) </w:t>
      </w:r>
      <w:r w:rsidR="007D7E8C">
        <w:rPr>
          <w:rFonts w:ascii="Times New Roman" w:hAnsi="Times New Roman" w:cs="Times New Roman"/>
          <w:noProof/>
          <w:color w:val="000000"/>
        </w:rPr>
        <w:t>USB interface: 8188EU, 81</w:t>
      </w:r>
      <w:r w:rsidR="007D7E8C">
        <w:rPr>
          <w:rFonts w:ascii="Times New Roman" w:hAnsi="Times New Roman" w:cs="Times New Roman" w:hint="eastAsia"/>
          <w:noProof/>
          <w:color w:val="000000"/>
        </w:rPr>
        <w:t>88</w:t>
      </w:r>
      <w:r w:rsidR="0003008E">
        <w:rPr>
          <w:rFonts w:ascii="Times New Roman" w:hAnsi="Times New Roman" w:cs="Times New Roman" w:hint="eastAsia"/>
          <w:noProof/>
          <w:color w:val="000000"/>
        </w:rPr>
        <w:t>C</w:t>
      </w:r>
      <w:r w:rsidR="007E3CF2">
        <w:rPr>
          <w:rFonts w:ascii="Times New Roman" w:hAnsi="Times New Roman" w:cs="Times New Roman"/>
          <w:noProof/>
          <w:color w:val="000000"/>
        </w:rPr>
        <w:t>U</w:t>
      </w:r>
      <w:r w:rsidR="0003008E">
        <w:rPr>
          <w:rFonts w:ascii="Times New Roman" w:hAnsi="Times New Roman" w:cs="Times New Roman" w:hint="eastAsia"/>
          <w:noProof/>
          <w:color w:val="000000"/>
        </w:rPr>
        <w:t>, 8192DU, 8192EU</w:t>
      </w:r>
      <w:r w:rsidR="00AD55D5">
        <w:rPr>
          <w:rFonts w:ascii="Times New Roman" w:hAnsi="Times New Roman" w:cs="Times New Roman" w:hint="eastAsia"/>
          <w:noProof/>
          <w:color w:val="000000"/>
        </w:rPr>
        <w:t>, 8812AU</w:t>
      </w:r>
      <w:r w:rsidR="007E3CF2">
        <w:rPr>
          <w:rFonts w:ascii="Times New Roman" w:hAnsi="Times New Roman" w:cs="Times New Roman"/>
          <w:noProof/>
          <w:color w:val="000000"/>
        </w:rPr>
        <w:t>.</w:t>
      </w:r>
    </w:p>
    <w:p w:rsidR="007E3CF2" w:rsidRDefault="00B43319" w:rsidP="006616F9">
      <w:pPr>
        <w:spacing w:line="360" w:lineRule="exact"/>
        <w:ind w:left="65" w:firstLine="480"/>
      </w:pPr>
      <w:r>
        <w:rPr>
          <w:rFonts w:ascii="Times New Roman" w:hAnsi="Times New Roman" w:cs="Times New Roman" w:hint="eastAsia"/>
          <w:noProof/>
          <w:color w:val="000000"/>
        </w:rPr>
        <w:t xml:space="preserve">.) </w:t>
      </w:r>
      <w:r w:rsidR="007E3CF2">
        <w:rPr>
          <w:rFonts w:ascii="Times New Roman" w:hAnsi="Times New Roman" w:cs="Times New Roman" w:hint="eastAsia"/>
          <w:noProof/>
          <w:color w:val="000000"/>
        </w:rPr>
        <w:t>SDIO i</w:t>
      </w:r>
      <w:r w:rsidR="0003008E">
        <w:rPr>
          <w:rFonts w:ascii="Times New Roman" w:hAnsi="Times New Roman" w:cs="Times New Roman" w:hint="eastAsia"/>
          <w:noProof/>
          <w:color w:val="000000"/>
        </w:rPr>
        <w:t>nterface: 8189ES, 8723BS</w:t>
      </w:r>
      <w:r w:rsidR="007E3CF2">
        <w:rPr>
          <w:rFonts w:ascii="Times New Roman" w:hAnsi="Times New Roman" w:cs="Times New Roman" w:hint="eastAsia"/>
          <w:noProof/>
          <w:color w:val="000000"/>
        </w:rPr>
        <w:t>.</w:t>
      </w:r>
    </w:p>
    <w:p w:rsidR="006616F9" w:rsidRDefault="006616F9" w:rsidP="00B43319">
      <w:pPr>
        <w:spacing w:line="240" w:lineRule="exact"/>
      </w:pPr>
    </w:p>
    <w:p w:rsidR="006616F9" w:rsidRPr="007E3CF2" w:rsidRDefault="006616F9" w:rsidP="006616F9">
      <w:pPr>
        <w:spacing w:line="240" w:lineRule="exact"/>
        <w:ind w:left="65"/>
        <w:rPr>
          <w:b/>
        </w:rPr>
      </w:pP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(</w:t>
      </w:r>
      <w:r w:rsidR="007E3CF2">
        <w:rPr>
          <w:rFonts w:ascii="Times New Roman" w:hAnsi="Times New Roman" w:cs="Times New Roman" w:hint="eastAsia"/>
          <w:b/>
          <w:noProof/>
          <w:color w:val="000000"/>
          <w:spacing w:val="-1"/>
        </w:rPr>
        <w:t>2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)</w:t>
      </w:r>
      <w:r w:rsidRPr="007E3CF2">
        <w:rPr>
          <w:rFonts w:ascii="Calibri" w:hAnsi="Calibri" w:cs="Calibri"/>
          <w:b/>
          <w:noProof/>
          <w:color w:val="000000"/>
          <w:spacing w:val="18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Requirements</w:t>
      </w:r>
      <w:r w:rsidRPr="007E3CF2">
        <w:rPr>
          <w:rFonts w:ascii="Calibri" w:hAnsi="Calibri" w:cs="Calibri"/>
          <w:b/>
          <w:noProof/>
          <w:color w:val="000000"/>
          <w:spacing w:val="5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of</w:t>
      </w:r>
      <w:r w:rsidRPr="007E3CF2">
        <w:rPr>
          <w:rFonts w:ascii="Calibri" w:hAnsi="Calibri" w:cs="Calibri"/>
          <w:b/>
          <w:noProof/>
          <w:color w:val="000000"/>
          <w:spacing w:val="4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wakeup</w:t>
      </w:r>
      <w:r w:rsidRPr="007E3CF2">
        <w:rPr>
          <w:rFonts w:ascii="Calibri" w:hAnsi="Calibri" w:cs="Calibri"/>
          <w:b/>
          <w:noProof/>
          <w:color w:val="000000"/>
          <w:spacing w:val="7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</w:rPr>
        <w:t>via</w:t>
      </w:r>
      <w:r w:rsidRPr="007E3CF2">
        <w:rPr>
          <w:rFonts w:ascii="Calibri" w:hAnsi="Calibri" w:cs="Calibri"/>
          <w:b/>
          <w:noProof/>
          <w:color w:val="000000"/>
          <w:spacing w:val="3"/>
        </w:rPr>
        <w:t> </w:t>
      </w:r>
      <w:r w:rsidR="00733E81">
        <w:rPr>
          <w:rFonts w:ascii="Times New Roman" w:hAnsi="Times New Roman" w:cs="Times New Roman" w:hint="eastAsia"/>
          <w:b/>
          <w:noProof/>
          <w:color w:val="000000"/>
        </w:rPr>
        <w:t>in-band</w:t>
      </w:r>
      <w:r w:rsidRPr="007E3CF2">
        <w:rPr>
          <w:rFonts w:ascii="Calibri" w:hAnsi="Calibri" w:cs="Calibri"/>
          <w:b/>
          <w:noProof/>
          <w:color w:val="000000"/>
          <w:spacing w:val="3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and</w:t>
      </w:r>
      <w:r w:rsidRPr="007E3CF2">
        <w:rPr>
          <w:rFonts w:ascii="Calibri" w:hAnsi="Calibri" w:cs="Calibri"/>
          <w:b/>
          <w:noProof/>
          <w:color w:val="000000"/>
          <w:spacing w:val="7"/>
        </w:rPr>
        <w:t> </w:t>
      </w:r>
      <w:r w:rsidR="00733E81">
        <w:rPr>
          <w:rFonts w:ascii="Times New Roman" w:hAnsi="Times New Roman" w:cs="Times New Roman" w:hint="eastAsia"/>
          <w:b/>
          <w:noProof/>
          <w:color w:val="000000"/>
          <w:spacing w:val="-1"/>
        </w:rPr>
        <w:t>out-band methods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:</w:t>
      </w:r>
    </w:p>
    <w:p w:rsidR="00733E81" w:rsidRDefault="00733E81" w:rsidP="006616F9">
      <w:pPr>
        <w:spacing w:line="360" w:lineRule="exact"/>
        <w:ind w:left="65" w:firstLine="480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.) In-band requirements:</w:t>
      </w:r>
    </w:p>
    <w:p w:rsidR="006616F9" w:rsidRDefault="006616F9" w:rsidP="00733E81">
      <w:pPr>
        <w:pStyle w:val="a8"/>
        <w:numPr>
          <w:ilvl w:val="0"/>
          <w:numId w:val="11"/>
        </w:numPr>
        <w:spacing w:line="360" w:lineRule="exact"/>
        <w:ind w:leftChars="0"/>
      </w:pPr>
      <w:r w:rsidRPr="00733E81">
        <w:rPr>
          <w:rFonts w:ascii="Times New Roman" w:hAnsi="Times New Roman" w:cs="Times New Roman"/>
          <w:noProof/>
          <w:color w:val="000000"/>
          <w:spacing w:val="-1"/>
        </w:rPr>
        <w:t>SDIO</w:t>
      </w:r>
      <w:r w:rsidRPr="00733E81">
        <w:rPr>
          <w:rFonts w:ascii="Calibri" w:hAnsi="Calibri" w:cs="Calibri"/>
          <w:noProof/>
          <w:color w:val="000000"/>
          <w:spacing w:val="9"/>
        </w:rPr>
        <w:t> </w:t>
      </w:r>
      <w:r w:rsidRPr="00733E81">
        <w:rPr>
          <w:rFonts w:ascii="Times New Roman" w:hAnsi="Times New Roman" w:cs="Times New Roman"/>
          <w:noProof/>
          <w:color w:val="000000"/>
          <w:spacing w:val="-1"/>
        </w:rPr>
        <w:t>Interface:</w:t>
      </w:r>
    </w:p>
    <w:p w:rsidR="006616F9" w:rsidRDefault="006616F9" w:rsidP="00733E81">
      <w:pPr>
        <w:pStyle w:val="a8"/>
        <w:numPr>
          <w:ilvl w:val="0"/>
          <w:numId w:val="10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SDIO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host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MUST</w:t>
      </w:r>
      <w:r w:rsidRPr="00B43319">
        <w:rPr>
          <w:rFonts w:ascii="Calibri" w:hAnsi="Calibri" w:cs="Calibri"/>
          <w:noProof/>
          <w:color w:val="000000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support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remote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wakeup</w:t>
      </w:r>
      <w:r w:rsidRPr="00B43319">
        <w:rPr>
          <w:rFonts w:ascii="Calibri" w:hAnsi="Calibri" w:cs="Calibri"/>
          <w:noProof/>
          <w:color w:val="000000"/>
          <w:spacing w:val="7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feature.</w:t>
      </w:r>
    </w:p>
    <w:p w:rsidR="006616F9" w:rsidRDefault="006616F9" w:rsidP="00733E81">
      <w:pPr>
        <w:pStyle w:val="a8"/>
        <w:numPr>
          <w:ilvl w:val="0"/>
          <w:numId w:val="10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SDIO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data1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MUST</w:t>
      </w:r>
      <w:r w:rsidRPr="00B43319">
        <w:rPr>
          <w:rFonts w:ascii="Calibri" w:hAnsi="Calibri" w:cs="Calibri"/>
          <w:noProof/>
          <w:color w:val="000000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be</w:t>
      </w:r>
      <w:r w:rsidRPr="00B43319">
        <w:rPr>
          <w:rFonts w:ascii="Calibri" w:hAnsi="Calibri" w:cs="Calibri"/>
          <w:noProof/>
          <w:color w:val="000000"/>
          <w:spacing w:val="6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wakeup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source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in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the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host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platform.</w:t>
      </w:r>
    </w:p>
    <w:p w:rsidR="006616F9" w:rsidRDefault="006616F9" w:rsidP="00733E81">
      <w:pPr>
        <w:pStyle w:val="a8"/>
        <w:numPr>
          <w:ilvl w:val="0"/>
          <w:numId w:val="10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MUST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keep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power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to</w:t>
      </w:r>
      <w:r w:rsidRPr="00B43319">
        <w:rPr>
          <w:rFonts w:ascii="Calibri" w:hAnsi="Calibri" w:cs="Calibri"/>
          <w:noProof/>
          <w:color w:val="000000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3"/>
        </w:rPr>
        <w:t>WiFi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chip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in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suspend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 xml:space="preserve"> state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.</w:t>
      </w:r>
    </w:p>
    <w:p w:rsidR="006616F9" w:rsidRDefault="006616F9" w:rsidP="00733E81">
      <w:pPr>
        <w:pStyle w:val="a8"/>
        <w:numPr>
          <w:ilvl w:val="0"/>
          <w:numId w:val="10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MSUT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work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fine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="00733E81">
        <w:rPr>
          <w:rFonts w:ascii="Calibri" w:hAnsi="Calibri" w:cs="Calibri" w:hint="eastAsia"/>
          <w:noProof/>
          <w:color w:val="000000"/>
          <w:spacing w:val="3"/>
        </w:rPr>
        <w:t xml:space="preserve">between </w:t>
      </w:r>
      <w:r w:rsidR="00733E81">
        <w:rPr>
          <w:rFonts w:ascii="Times New Roman" w:hAnsi="Times New Roman" w:cs="Times New Roman"/>
          <w:noProof/>
          <w:color w:val="000000"/>
        </w:rPr>
        <w:t>suspend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and</w:t>
      </w:r>
      <w:r w:rsidRPr="00B43319">
        <w:rPr>
          <w:rFonts w:ascii="Calibri" w:hAnsi="Calibri" w:cs="Calibri"/>
          <w:noProof/>
          <w:color w:val="000000"/>
          <w:spacing w:val="7"/>
        </w:rPr>
        <w:t> 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resum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e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.</w:t>
      </w:r>
    </w:p>
    <w:p w:rsidR="006616F9" w:rsidRDefault="006616F9" w:rsidP="00B43319">
      <w:pPr>
        <w:spacing w:line="240" w:lineRule="exact"/>
      </w:pPr>
    </w:p>
    <w:p w:rsidR="006616F9" w:rsidRDefault="006616F9" w:rsidP="00733E81">
      <w:pPr>
        <w:pStyle w:val="a8"/>
        <w:numPr>
          <w:ilvl w:val="0"/>
          <w:numId w:val="9"/>
        </w:numPr>
        <w:spacing w:line="240" w:lineRule="exact"/>
        <w:ind w:leftChars="0"/>
      </w:pPr>
      <w:r w:rsidRPr="00733E81">
        <w:rPr>
          <w:rFonts w:ascii="Times New Roman" w:hAnsi="Times New Roman" w:cs="Times New Roman"/>
          <w:noProof/>
          <w:color w:val="000000"/>
        </w:rPr>
        <w:t>USB</w:t>
      </w:r>
      <w:r w:rsidRPr="00733E81">
        <w:rPr>
          <w:rFonts w:ascii="Calibri" w:hAnsi="Calibri" w:cs="Calibri"/>
          <w:noProof/>
          <w:color w:val="000000"/>
          <w:spacing w:val="5"/>
        </w:rPr>
        <w:t> </w:t>
      </w:r>
      <w:r w:rsidRPr="00733E81">
        <w:rPr>
          <w:rFonts w:ascii="Times New Roman" w:hAnsi="Times New Roman" w:cs="Times New Roman"/>
          <w:noProof/>
          <w:color w:val="000000"/>
          <w:spacing w:val="-1"/>
        </w:rPr>
        <w:t>Interface:</w:t>
      </w:r>
    </w:p>
    <w:p w:rsidR="006616F9" w:rsidRDefault="006616F9" w:rsidP="00733E81">
      <w:pPr>
        <w:pStyle w:val="a8"/>
        <w:numPr>
          <w:ilvl w:val="0"/>
          <w:numId w:val="12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</w:rPr>
        <w:t>USB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host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MUST</w:t>
      </w:r>
      <w:r w:rsidRPr="00B43319">
        <w:rPr>
          <w:rFonts w:ascii="Calibri" w:hAnsi="Calibri" w:cs="Calibri"/>
          <w:noProof/>
          <w:color w:val="000000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support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remote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wakeup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feature.</w:t>
      </w:r>
    </w:p>
    <w:p w:rsidR="006616F9" w:rsidRDefault="006616F9" w:rsidP="00733E81">
      <w:pPr>
        <w:pStyle w:val="a8"/>
        <w:numPr>
          <w:ilvl w:val="0"/>
          <w:numId w:val="12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MUST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keep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power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to</w:t>
      </w:r>
      <w:r w:rsidRPr="00B43319">
        <w:rPr>
          <w:rFonts w:ascii="Calibri" w:hAnsi="Calibri" w:cs="Calibri"/>
          <w:noProof/>
          <w:color w:val="000000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3"/>
        </w:rPr>
        <w:t>WiFi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chip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in suspend state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.</w:t>
      </w:r>
    </w:p>
    <w:p w:rsidR="006616F9" w:rsidRDefault="006616F9" w:rsidP="00733E81">
      <w:pPr>
        <w:pStyle w:val="a8"/>
        <w:numPr>
          <w:ilvl w:val="0"/>
          <w:numId w:val="12"/>
        </w:numPr>
        <w:spacing w:line="360" w:lineRule="exact"/>
        <w:ind w:leftChars="0"/>
      </w:pPr>
      <w:r w:rsidRPr="00B43319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B43319">
        <w:rPr>
          <w:rFonts w:ascii="Calibri" w:hAnsi="Calibri" w:cs="Calibri"/>
          <w:noProof/>
          <w:color w:val="000000"/>
          <w:spacing w:val="5"/>
        </w:rPr>
        <w:t> </w:t>
      </w:r>
      <w:r w:rsidRPr="00B43319">
        <w:rPr>
          <w:rFonts w:ascii="Times New Roman" w:hAnsi="Times New Roman" w:cs="Times New Roman"/>
          <w:noProof/>
          <w:color w:val="000000"/>
        </w:rPr>
        <w:t>MSUT</w:t>
      </w:r>
      <w:r w:rsidRPr="00B43319">
        <w:rPr>
          <w:rFonts w:ascii="Calibri" w:hAnsi="Calibri" w:cs="Calibri"/>
          <w:noProof/>
          <w:color w:val="000000"/>
          <w:spacing w:val="2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work</w:t>
      </w:r>
      <w:r w:rsidRPr="00B43319">
        <w:rPr>
          <w:rFonts w:ascii="Calibri" w:hAnsi="Calibri" w:cs="Calibri"/>
          <w:noProof/>
          <w:color w:val="000000"/>
          <w:spacing w:val="4"/>
        </w:rPr>
        <w:t> 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fine</w:t>
      </w:r>
      <w:r w:rsidRPr="00B43319">
        <w:rPr>
          <w:rFonts w:ascii="Calibri" w:hAnsi="Calibri" w:cs="Calibri"/>
          <w:noProof/>
          <w:color w:val="000000"/>
          <w:spacing w:val="3"/>
        </w:rPr>
        <w:t> </w:t>
      </w:r>
      <w:r w:rsidR="00733E81">
        <w:rPr>
          <w:rFonts w:ascii="Times New Roman" w:hAnsi="Times New Roman" w:cs="Times New Roman" w:hint="eastAsia"/>
          <w:noProof/>
          <w:color w:val="000000"/>
        </w:rPr>
        <w:t>between suspend and resume</w:t>
      </w:r>
      <w:r w:rsidRPr="00B43319">
        <w:rPr>
          <w:rFonts w:ascii="Times New Roman" w:hAnsi="Times New Roman" w:cs="Times New Roman"/>
          <w:noProof/>
          <w:color w:val="000000"/>
          <w:spacing w:val="-1"/>
        </w:rPr>
        <w:t>.</w:t>
      </w:r>
    </w:p>
    <w:p w:rsidR="006616F9" w:rsidRDefault="006616F9" w:rsidP="00B43319">
      <w:pPr>
        <w:spacing w:line="240" w:lineRule="exact"/>
      </w:pPr>
    </w:p>
    <w:p w:rsidR="006616F9" w:rsidRDefault="00B43319" w:rsidP="006616F9">
      <w:pPr>
        <w:spacing w:line="240" w:lineRule="exact"/>
        <w:ind w:left="65" w:firstLine="480"/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.)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 xml:space="preserve"> Out-band requirements</w:t>
      </w:r>
      <w:r w:rsidR="006616F9">
        <w:rPr>
          <w:rFonts w:ascii="Times New Roman" w:hAnsi="Times New Roman" w:cs="Times New Roman"/>
          <w:noProof/>
          <w:color w:val="000000"/>
          <w:spacing w:val="-1"/>
        </w:rPr>
        <w:t>:</w:t>
      </w:r>
    </w:p>
    <w:p w:rsidR="006616F9" w:rsidRDefault="006616F9" w:rsidP="00D275DF">
      <w:pPr>
        <w:pStyle w:val="a8"/>
        <w:numPr>
          <w:ilvl w:val="0"/>
          <w:numId w:val="14"/>
        </w:numPr>
        <w:spacing w:line="360" w:lineRule="exact"/>
        <w:ind w:leftChars="0"/>
      </w:pPr>
      <w:r w:rsidRPr="00D275DF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GPIO</w:t>
      </w:r>
      <w:r w:rsidR="00D275DF">
        <w:rPr>
          <w:rFonts w:ascii="Times New Roman" w:hAnsi="Times New Roman" w:cs="Times New Roman" w:hint="eastAsia"/>
          <w:noProof/>
          <w:color w:val="000000"/>
          <w:spacing w:val="-1"/>
        </w:rPr>
        <w:t xml:space="preserve">of the </w:t>
      </w:r>
      <w:r w:rsidR="00D275DF">
        <w:rPr>
          <w:rFonts w:ascii="Times New Roman" w:hAnsi="Times New Roman" w:cs="Times New Roman" w:hint="eastAsia"/>
          <w:b/>
          <w:noProof/>
          <w:color w:val="000000"/>
          <w:spacing w:val="-1"/>
        </w:rPr>
        <w:t>PLATFORM</w:t>
      </w:r>
      <w:r w:rsidR="00D275DF">
        <w:rPr>
          <w:rFonts w:ascii="Times New Roman" w:hAnsi="Times New Roman" w:cs="Times New Roman" w:hint="eastAsia"/>
          <w:noProof/>
          <w:color w:val="000000"/>
          <w:spacing w:val="-1"/>
        </w:rPr>
        <w:t xml:space="preserve"> </w:t>
      </w:r>
      <w:r w:rsidRPr="00D275DF">
        <w:rPr>
          <w:rFonts w:ascii="Times New Roman" w:hAnsi="Times New Roman" w:cs="Times New Roman"/>
          <w:noProof/>
          <w:color w:val="000000"/>
        </w:rPr>
        <w:t>MUST</w:t>
      </w:r>
      <w:r w:rsidRPr="00D275DF">
        <w:rPr>
          <w:rFonts w:ascii="Calibri" w:hAnsi="Calibri" w:cs="Calibri"/>
          <w:noProof/>
          <w:color w:val="000000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be</w:t>
      </w:r>
      <w:r w:rsidRPr="00D275DF">
        <w:rPr>
          <w:rFonts w:ascii="Calibri" w:hAnsi="Calibri" w:cs="Calibri"/>
          <w:noProof/>
          <w:color w:val="000000"/>
          <w:spacing w:val="6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wakeup</w:t>
      </w:r>
      <w:r w:rsidRPr="00D275DF">
        <w:rPr>
          <w:rFonts w:ascii="Calibri" w:hAnsi="Calibri" w:cs="Calibri"/>
          <w:noProof/>
          <w:color w:val="000000"/>
          <w:spacing w:val="4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source</w:t>
      </w:r>
      <w:r w:rsidRPr="00D275DF">
        <w:rPr>
          <w:rFonts w:ascii="Times New Roman" w:hAnsi="Times New Roman" w:cs="Times New Roman"/>
          <w:noProof/>
          <w:color w:val="000000"/>
        </w:rPr>
        <w:t>.</w:t>
      </w:r>
    </w:p>
    <w:p w:rsidR="006616F9" w:rsidRDefault="006616F9" w:rsidP="00D275DF">
      <w:pPr>
        <w:pStyle w:val="a8"/>
        <w:numPr>
          <w:ilvl w:val="0"/>
          <w:numId w:val="14"/>
        </w:numPr>
        <w:spacing w:line="360" w:lineRule="exact"/>
        <w:ind w:leftChars="0"/>
      </w:pPr>
      <w:r w:rsidRPr="00D275DF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="00D275DF" w:rsidRPr="00D275DF">
        <w:rPr>
          <w:rFonts w:ascii="Times New Roman" w:hAnsi="Times New Roman" w:cs="Times New Roman"/>
          <w:noProof/>
          <w:color w:val="000000"/>
          <w:spacing w:val="-1"/>
        </w:rPr>
        <w:t xml:space="preserve"> 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D275DF">
        <w:rPr>
          <w:rFonts w:ascii="Calibri" w:hAnsi="Calibri" w:cs="Calibri"/>
          <w:noProof/>
          <w:color w:val="000000"/>
          <w:spacing w:val="5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MUST</w:t>
      </w:r>
      <w:r w:rsidRPr="00D275DF">
        <w:rPr>
          <w:rFonts w:ascii="Calibri" w:hAnsi="Calibri" w:cs="Calibri"/>
          <w:noProof/>
          <w:color w:val="000000"/>
          <w:spacing w:val="2"/>
        </w:rPr>
        <w:t> </w:t>
      </w:r>
      <w:r w:rsidR="00D275DF">
        <w:rPr>
          <w:rFonts w:ascii="Times New Roman" w:hAnsi="Times New Roman" w:cs="Times New Roman" w:hint="eastAsia"/>
          <w:noProof/>
          <w:color w:val="000000"/>
          <w:spacing w:val="-1"/>
        </w:rPr>
        <w:t>keep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power</w:t>
      </w:r>
      <w:r w:rsidRPr="00D275DF">
        <w:rPr>
          <w:rFonts w:ascii="Calibri" w:hAnsi="Calibri" w:cs="Calibri"/>
          <w:noProof/>
          <w:color w:val="000000"/>
          <w:spacing w:val="4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to</w:t>
      </w:r>
      <w:r w:rsidRPr="00D275DF">
        <w:rPr>
          <w:rFonts w:ascii="Calibri" w:hAnsi="Calibri" w:cs="Calibri"/>
          <w:noProof/>
          <w:color w:val="000000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3"/>
        </w:rPr>
        <w:t>WiFi</w:t>
      </w:r>
      <w:r w:rsidRPr="00D275DF">
        <w:rPr>
          <w:rFonts w:ascii="Calibri" w:hAnsi="Calibri" w:cs="Calibri"/>
          <w:noProof/>
          <w:color w:val="000000"/>
          <w:spacing w:val="5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chip</w:t>
      </w:r>
      <w:r w:rsidR="00D275DF">
        <w:rPr>
          <w:rFonts w:ascii="Times New Roman" w:hAnsi="Times New Roman" w:cs="Times New Roman" w:hint="eastAsia"/>
          <w:noProof/>
          <w:color w:val="000000"/>
          <w:spacing w:val="-1"/>
        </w:rPr>
        <w:t xml:space="preserve"> in suspend state.</w:t>
      </w:r>
    </w:p>
    <w:p w:rsidR="006616F9" w:rsidRDefault="006616F9" w:rsidP="00D275DF">
      <w:pPr>
        <w:pStyle w:val="a8"/>
        <w:numPr>
          <w:ilvl w:val="0"/>
          <w:numId w:val="14"/>
        </w:numPr>
        <w:spacing w:line="360" w:lineRule="exact"/>
        <w:ind w:leftChars="0"/>
      </w:pPr>
      <w:r w:rsidRPr="00D275DF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="00D275DF" w:rsidRPr="00D275DF">
        <w:rPr>
          <w:rFonts w:ascii="Times New Roman" w:hAnsi="Times New Roman" w:cs="Times New Roman"/>
          <w:noProof/>
          <w:color w:val="000000"/>
          <w:spacing w:val="-1"/>
        </w:rPr>
        <w:t xml:space="preserve"> 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platform</w:t>
      </w:r>
      <w:r w:rsidRPr="00D275DF">
        <w:rPr>
          <w:rFonts w:ascii="Calibri" w:hAnsi="Calibri" w:cs="Calibri"/>
          <w:noProof/>
          <w:color w:val="000000"/>
          <w:spacing w:val="5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MSUT</w:t>
      </w:r>
      <w:r w:rsidRPr="00D275DF">
        <w:rPr>
          <w:rFonts w:ascii="Calibri" w:hAnsi="Calibri" w:cs="Calibri"/>
          <w:noProof/>
          <w:color w:val="000000"/>
          <w:spacing w:val="2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work</w:t>
      </w:r>
      <w:r w:rsidRPr="00D275DF">
        <w:rPr>
          <w:rFonts w:ascii="Calibri" w:hAnsi="Calibri" w:cs="Calibri"/>
          <w:noProof/>
          <w:color w:val="000000"/>
          <w:spacing w:val="4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fine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="00D275DF">
        <w:rPr>
          <w:rFonts w:ascii="Times New Roman" w:hAnsi="Times New Roman" w:cs="Times New Roman" w:hint="eastAsia"/>
          <w:noProof/>
          <w:color w:val="000000"/>
        </w:rPr>
        <w:t>between suspend and resume.</w:t>
      </w:r>
    </w:p>
    <w:p w:rsidR="008D4E97" w:rsidRDefault="006616F9" w:rsidP="008D4E97">
      <w:pPr>
        <w:pStyle w:val="a8"/>
        <w:numPr>
          <w:ilvl w:val="0"/>
          <w:numId w:val="14"/>
        </w:numPr>
        <w:spacing w:line="360" w:lineRule="exact"/>
        <w:ind w:leftChars="0"/>
      </w:pPr>
      <w:r w:rsidRPr="00D275DF">
        <w:rPr>
          <w:rFonts w:ascii="Times New Roman" w:hAnsi="Times New Roman" w:cs="Times New Roman"/>
          <w:noProof/>
          <w:color w:val="000000"/>
          <w:spacing w:val="-1"/>
        </w:rPr>
        <w:t>The</w:t>
      </w:r>
      <w:r w:rsidRPr="00D275DF">
        <w:rPr>
          <w:rFonts w:ascii="Calibri" w:hAnsi="Calibri" w:cs="Calibri"/>
          <w:noProof/>
          <w:color w:val="000000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WIFI</w:t>
      </w:r>
      <w:r w:rsidRPr="00D275DF">
        <w:rPr>
          <w:rFonts w:ascii="Calibri" w:hAnsi="Calibri" w:cs="Calibri"/>
          <w:noProof/>
          <w:color w:val="000000"/>
          <w:spacing w:val="1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module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MUST</w:t>
      </w:r>
      <w:r w:rsidRPr="00D275DF">
        <w:rPr>
          <w:rFonts w:ascii="Calibri" w:hAnsi="Calibri" w:cs="Calibri"/>
          <w:noProof/>
          <w:color w:val="000000"/>
          <w:spacing w:val="2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have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Pr="00D275DF">
        <w:rPr>
          <w:rFonts w:ascii="Times New Roman" w:hAnsi="Times New Roman" w:cs="Times New Roman"/>
          <w:noProof/>
          <w:color w:val="000000"/>
        </w:rPr>
        <w:t>the</w:t>
      </w:r>
      <w:r w:rsidRPr="00D275DF">
        <w:rPr>
          <w:rFonts w:ascii="Calibri" w:hAnsi="Calibri" w:cs="Calibri"/>
          <w:noProof/>
          <w:color w:val="000000"/>
          <w:spacing w:val="3"/>
        </w:rPr>
        <w:t> </w:t>
      </w:r>
      <w:r w:rsidRPr="00D275DF">
        <w:rPr>
          <w:rFonts w:ascii="Times New Roman" w:hAnsi="Times New Roman" w:cs="Times New Roman"/>
          <w:noProof/>
          <w:color w:val="000000"/>
          <w:spacing w:val="-1"/>
        </w:rPr>
        <w:t>GPIO</w:t>
      </w:r>
      <w:r w:rsidRPr="00D275DF">
        <w:rPr>
          <w:rFonts w:ascii="Calibri" w:hAnsi="Calibri" w:cs="Calibri"/>
          <w:noProof/>
          <w:color w:val="000000"/>
          <w:spacing w:val="4"/>
        </w:rPr>
        <w:t> </w:t>
      </w:r>
      <w:r w:rsidR="00D275DF">
        <w:rPr>
          <w:rFonts w:ascii="Calibri" w:hAnsi="Calibri" w:cs="Calibri" w:hint="eastAsia"/>
          <w:noProof/>
          <w:color w:val="000000"/>
          <w:spacing w:val="4"/>
        </w:rPr>
        <w:t xml:space="preserve">wakeup </w:t>
      </w:r>
      <w:r w:rsidRPr="00D275DF">
        <w:rPr>
          <w:rFonts w:ascii="Times New Roman" w:hAnsi="Times New Roman" w:cs="Times New Roman"/>
          <w:noProof/>
          <w:color w:val="000000"/>
        </w:rPr>
        <w:t>pin.</w:t>
      </w:r>
    </w:p>
    <w:p w:rsidR="006616F9" w:rsidRDefault="006616F9" w:rsidP="00B43319">
      <w:pPr>
        <w:spacing w:line="240" w:lineRule="exact"/>
      </w:pPr>
    </w:p>
    <w:p w:rsidR="006616F9" w:rsidRPr="007E3CF2" w:rsidRDefault="006616F9" w:rsidP="006616F9">
      <w:pPr>
        <w:spacing w:line="240" w:lineRule="exact"/>
        <w:ind w:left="65"/>
        <w:rPr>
          <w:b/>
        </w:rPr>
      </w:pP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(</w:t>
      </w:r>
      <w:r w:rsidR="007E3CF2">
        <w:rPr>
          <w:rFonts w:ascii="Times New Roman" w:hAnsi="Times New Roman" w:cs="Times New Roman" w:hint="eastAsia"/>
          <w:b/>
          <w:noProof/>
          <w:color w:val="000000"/>
          <w:spacing w:val="-1"/>
        </w:rPr>
        <w:t>3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)</w:t>
      </w:r>
      <w:r w:rsidRPr="007E3CF2">
        <w:rPr>
          <w:rFonts w:ascii="Calibri" w:hAnsi="Calibri" w:cs="Calibri"/>
          <w:b/>
          <w:noProof/>
          <w:color w:val="000000"/>
          <w:spacing w:val="16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Driver</w:t>
      </w:r>
      <w:r w:rsidRPr="007E3CF2">
        <w:rPr>
          <w:rFonts w:ascii="Calibri" w:hAnsi="Calibri" w:cs="Calibri"/>
          <w:b/>
          <w:noProof/>
          <w:color w:val="000000"/>
          <w:spacing w:val="4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</w:rPr>
        <w:t>Configuration</w:t>
      </w:r>
      <w:r w:rsidRPr="007E3CF2">
        <w:rPr>
          <w:rFonts w:ascii="Calibri" w:hAnsi="Calibri" w:cs="Calibri"/>
          <w:b/>
          <w:noProof/>
          <w:color w:val="000000"/>
          <w:spacing w:val="4"/>
        </w:rPr>
        <w:t> </w:t>
      </w: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>for</w:t>
      </w:r>
      <w:r w:rsidRPr="007E3CF2">
        <w:rPr>
          <w:rFonts w:ascii="Calibri" w:hAnsi="Calibri" w:cs="Calibri"/>
          <w:b/>
          <w:noProof/>
          <w:color w:val="000000"/>
          <w:spacing w:val="1"/>
        </w:rPr>
        <w:t> </w:t>
      </w:r>
      <w:r w:rsidR="00342FD2">
        <w:rPr>
          <w:rFonts w:ascii="Times New Roman" w:hAnsi="Times New Roman" w:cs="Times New Roman" w:hint="eastAsia"/>
          <w:b/>
          <w:noProof/>
          <w:color w:val="000000"/>
          <w:spacing w:val="-2"/>
        </w:rPr>
        <w:t>Wake on Lan</w:t>
      </w:r>
      <w:r w:rsidRPr="007E3CF2">
        <w:rPr>
          <w:rFonts w:ascii="Times New Roman" w:hAnsi="Times New Roman" w:cs="Times New Roman"/>
          <w:b/>
          <w:noProof/>
          <w:color w:val="000000"/>
          <w:spacing w:val="-2"/>
        </w:rPr>
        <w:t>:</w:t>
      </w:r>
    </w:p>
    <w:p w:rsidR="00A428C3" w:rsidRDefault="00A428C3" w:rsidP="00A428C3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ab/>
        <w:t>.) In-band configuration:</w:t>
      </w:r>
    </w:p>
    <w:p w:rsidR="00C6622B" w:rsidRDefault="00C6622B" w:rsidP="00342FD2">
      <w:pPr>
        <w:spacing w:line="362" w:lineRule="exact"/>
        <w:ind w:left="960"/>
        <w:jc w:val="both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If using </w:t>
      </w:r>
      <w:r w:rsidRPr="00C6622B">
        <w:rPr>
          <w:rFonts w:ascii="Times New Roman" w:hAnsi="Times New Roman" w:cs="Times New Roman" w:hint="eastAsia"/>
          <w:b/>
          <w:noProof/>
          <w:color w:val="000000"/>
          <w:spacing w:val="-1"/>
        </w:rPr>
        <w:t>SDIO DATA1 pin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 or </w:t>
      </w:r>
      <w:r w:rsidRPr="00C6622B">
        <w:rPr>
          <w:rFonts w:ascii="Times New Roman" w:hAnsi="Times New Roman" w:cs="Times New Roman" w:hint="eastAsia"/>
          <w:b/>
          <w:noProof/>
          <w:color w:val="000000"/>
          <w:spacing w:val="-1"/>
        </w:rPr>
        <w:t>USB protocol D+/D- toggle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 in-band method to wakeup the host, driver need to do is </w:t>
      </w:r>
      <w:r w:rsidR="00342FD2">
        <w:rPr>
          <w:rFonts w:ascii="Times New Roman" w:hAnsi="Times New Roman" w:cs="Times New Roman" w:hint="eastAsia"/>
          <w:noProof/>
          <w:color w:val="000000"/>
          <w:spacing w:val="-1"/>
        </w:rPr>
        <w:t xml:space="preserve">only 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switch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 </w:t>
      </w:r>
      <w:r w:rsidRPr="00C6622B">
        <w:rPr>
          <w:rFonts w:ascii="Times New Roman" w:hAnsi="Times New Roman" w:cs="Times New Roman" w:hint="eastAsia"/>
          <w:b/>
          <w:noProof/>
          <w:color w:val="000000"/>
          <w:spacing w:val="-1"/>
        </w:rPr>
        <w:t>CONFIG_WOWLAN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 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 xml:space="preserve">from 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“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n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”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 xml:space="preserve"> to 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“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>y</w:t>
      </w:r>
      <w:r w:rsidR="00733E81">
        <w:rPr>
          <w:rFonts w:ascii="Times New Roman" w:hAnsi="Times New Roman" w:cs="Times New Roman"/>
          <w:noProof/>
          <w:color w:val="000000"/>
          <w:spacing w:val="-1"/>
        </w:rPr>
        <w:t>”</w:t>
      </w:r>
      <w:r w:rsidR="00733E81">
        <w:rPr>
          <w:rFonts w:ascii="Times New Roman" w:hAnsi="Times New Roman" w:cs="Times New Roman" w:hint="eastAsia"/>
          <w:noProof/>
          <w:color w:val="000000"/>
          <w:spacing w:val="-1"/>
        </w:rPr>
        <w:t xml:space="preserve"> 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>in Makefile as figure 1.</w:t>
      </w:r>
    </w:p>
    <w:p w:rsidR="00733E81" w:rsidRDefault="00733E81" w:rsidP="00C6622B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</w:p>
    <w:p w:rsidR="00733E81" w:rsidRDefault="00733E81" w:rsidP="00C6622B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</w:p>
    <w:p w:rsidR="006616F9" w:rsidRDefault="00C6622B" w:rsidP="00C6622B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-292100</wp:posOffset>
            </wp:positionV>
            <wp:extent cx="2667000" cy="476250"/>
            <wp:effectExtent l="76200" t="76200" r="133350" b="13335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2FD2" w:rsidRDefault="00342FD2" w:rsidP="00342FD2">
      <w:pPr>
        <w:spacing w:line="362" w:lineRule="exact"/>
        <w:jc w:val="center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(</w:t>
      </w:r>
      <w:r w:rsidR="00772303">
        <w:rPr>
          <w:rFonts w:ascii="Times New Roman" w:hAnsi="Times New Roman" w:cs="Times New Roman" w:hint="eastAsia"/>
          <w:noProof/>
          <w:color w:val="000000"/>
          <w:spacing w:val="-1"/>
        </w:rPr>
        <w:t>f</w:t>
      </w:r>
      <w:r>
        <w:rPr>
          <w:rFonts w:ascii="Times New Roman" w:hAnsi="Times New Roman" w:cs="Times New Roman" w:hint="eastAsia"/>
          <w:noProof/>
          <w:color w:val="000000"/>
          <w:spacing w:val="-1"/>
        </w:rPr>
        <w:t>igure 1)</w:t>
      </w:r>
    </w:p>
    <w:p w:rsidR="00342FD2" w:rsidRDefault="00342FD2">
      <w:pPr>
        <w:widowControl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/>
          <w:noProof/>
          <w:color w:val="000000"/>
          <w:spacing w:val="-1"/>
        </w:rPr>
        <w:br w:type="page"/>
      </w:r>
    </w:p>
    <w:p w:rsidR="00342FD2" w:rsidRDefault="00A428C3" w:rsidP="00342FD2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lastRenderedPageBreak/>
        <w:tab/>
        <w:t>.) Out-band configuration:</w:t>
      </w:r>
    </w:p>
    <w:p w:rsidR="00342FD2" w:rsidRDefault="00342FD2" w:rsidP="00342FD2">
      <w:pPr>
        <w:spacing w:line="362" w:lineRule="exact"/>
        <w:ind w:left="960"/>
        <w:jc w:val="both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If using out-band method, driver need to do is </w:t>
      </w:r>
      <w:r w:rsidR="007A154B">
        <w:rPr>
          <w:rFonts w:ascii="Times New Roman" w:hAnsi="Times New Roman" w:cs="Times New Roman" w:hint="eastAsia"/>
          <w:noProof/>
          <w:color w:val="000000"/>
          <w:spacing w:val="-1"/>
        </w:rPr>
        <w:t>modify Makefile and config GPIO. The detail is as following:</w:t>
      </w:r>
    </w:p>
    <w:p w:rsidR="007A154B" w:rsidRDefault="007A154B" w:rsidP="00342FD2">
      <w:pPr>
        <w:spacing w:line="362" w:lineRule="exact"/>
        <w:ind w:left="960"/>
        <w:jc w:val="both"/>
        <w:rPr>
          <w:rFonts w:ascii="Times New Roman" w:hAnsi="Times New Roman" w:cs="Times New Roman"/>
          <w:noProof/>
          <w:color w:val="000000"/>
          <w:spacing w:val="-1"/>
        </w:rPr>
      </w:pPr>
    </w:p>
    <w:p w:rsidR="007A154B" w:rsidRDefault="007A154B" w:rsidP="007A154B">
      <w:pPr>
        <w:pStyle w:val="a8"/>
        <w:numPr>
          <w:ilvl w:val="0"/>
          <w:numId w:val="11"/>
        </w:numPr>
        <w:spacing w:line="362" w:lineRule="exact"/>
        <w:ind w:leftChars="0"/>
        <w:jc w:val="both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Makefile Configuration:</w:t>
      </w:r>
    </w:p>
    <w:p w:rsidR="007A154B" w:rsidRDefault="00772303" w:rsidP="007A154B">
      <w:pPr>
        <w:spacing w:line="362" w:lineRule="exact"/>
        <w:ind w:left="960"/>
        <w:jc w:val="both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 xml:space="preserve">Switch </w:t>
      </w:r>
      <w:r w:rsidRPr="00C6622B">
        <w:rPr>
          <w:rFonts w:ascii="Times New Roman" w:hAnsi="Times New Roman" w:cs="Times New Roman" w:hint="eastAsia"/>
          <w:b/>
          <w:noProof/>
          <w:color w:val="000000"/>
          <w:spacing w:val="-1"/>
        </w:rPr>
        <w:t>CONFIG_WOWLAN</w:t>
      </w:r>
      <w:r>
        <w:rPr>
          <w:rFonts w:ascii="Times New Roman" w:hAnsi="Times New Roman" w:cs="Times New Roman" w:hint="eastAsia"/>
          <w:b/>
          <w:noProof/>
          <w:color w:val="000000"/>
          <w:spacing w:val="-1"/>
        </w:rPr>
        <w:t xml:space="preserve"> 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>and</w:t>
      </w:r>
      <w:r>
        <w:rPr>
          <w:rFonts w:ascii="Times New Roman" w:hAnsi="Times New Roman" w:cs="Times New Roman" w:hint="eastAsia"/>
          <w:b/>
          <w:noProof/>
          <w:color w:val="000000"/>
          <w:spacing w:val="-1"/>
        </w:rPr>
        <w:t xml:space="preserve"> CONFIG_GPIO_WAKEUP 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 xml:space="preserve">from </w:t>
      </w:r>
      <w:r w:rsidRPr="00772303">
        <w:rPr>
          <w:rFonts w:ascii="Times New Roman" w:hAnsi="Times New Roman" w:cs="Times New Roman"/>
          <w:noProof/>
          <w:color w:val="000000"/>
          <w:spacing w:val="-1"/>
        </w:rPr>
        <w:t>“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>n</w:t>
      </w:r>
      <w:r w:rsidRPr="00772303">
        <w:rPr>
          <w:rFonts w:ascii="Times New Roman" w:hAnsi="Times New Roman" w:cs="Times New Roman"/>
          <w:noProof/>
          <w:color w:val="000000"/>
          <w:spacing w:val="-1"/>
        </w:rPr>
        <w:t>”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 xml:space="preserve"> to </w:t>
      </w:r>
      <w:r w:rsidRPr="00772303">
        <w:rPr>
          <w:rFonts w:ascii="Times New Roman" w:hAnsi="Times New Roman" w:cs="Times New Roman"/>
          <w:noProof/>
          <w:color w:val="000000"/>
          <w:spacing w:val="-1"/>
        </w:rPr>
        <w:t>“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>y</w:t>
      </w:r>
      <w:r w:rsidRPr="00772303">
        <w:rPr>
          <w:rFonts w:ascii="Times New Roman" w:hAnsi="Times New Roman" w:cs="Times New Roman"/>
          <w:noProof/>
          <w:color w:val="000000"/>
          <w:spacing w:val="-1"/>
        </w:rPr>
        <w:t>”</w:t>
      </w:r>
      <w:r w:rsidRPr="00772303">
        <w:rPr>
          <w:rFonts w:ascii="Times New Roman" w:hAnsi="Times New Roman" w:cs="Times New Roman" w:hint="eastAsia"/>
          <w:noProof/>
          <w:color w:val="000000"/>
          <w:spacing w:val="-1"/>
        </w:rPr>
        <w:t xml:space="preserve"> as figure 2.</w:t>
      </w:r>
    </w:p>
    <w:p w:rsidR="00772303" w:rsidRPr="00772303" w:rsidRDefault="00772303" w:rsidP="007A154B">
      <w:pPr>
        <w:spacing w:line="362" w:lineRule="exact"/>
        <w:ind w:left="960"/>
        <w:jc w:val="both"/>
        <w:rPr>
          <w:rFonts w:ascii="Times New Roman" w:hAnsi="Times New Roman" w:cs="Times New Roman"/>
          <w:noProof/>
          <w:color w:val="000000"/>
          <w:spacing w:val="-1"/>
        </w:rPr>
      </w:pPr>
    </w:p>
    <w:p w:rsidR="00772303" w:rsidRDefault="00772303" w:rsidP="00772303">
      <w:pPr>
        <w:tabs>
          <w:tab w:val="left" w:pos="3150"/>
        </w:tabs>
        <w:spacing w:line="362" w:lineRule="exact"/>
        <w:ind w:left="960"/>
        <w:rPr>
          <w:rFonts w:ascii="Times New Roman" w:hAnsi="Times New Roman" w:cs="Times New Roman"/>
          <w:noProof/>
          <w:color w:val="000000"/>
          <w:spacing w:val="-1"/>
        </w:rPr>
      </w:pPr>
    </w:p>
    <w:p w:rsidR="00772303" w:rsidRDefault="00772303" w:rsidP="00342FD2">
      <w:pPr>
        <w:spacing w:line="362" w:lineRule="exact"/>
        <w:ind w:left="960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-295910</wp:posOffset>
            </wp:positionV>
            <wp:extent cx="2667000" cy="476250"/>
            <wp:effectExtent l="76200" t="76200" r="133350" b="13335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2FD2" w:rsidRDefault="00772303" w:rsidP="00772303">
      <w:pPr>
        <w:spacing w:line="362" w:lineRule="exact"/>
        <w:jc w:val="center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(figure 2)</w:t>
      </w:r>
    </w:p>
    <w:p w:rsidR="00A75F1A" w:rsidRDefault="00A75F1A" w:rsidP="00A75F1A">
      <w:pPr>
        <w:spacing w:line="362" w:lineRule="exact"/>
        <w:rPr>
          <w:rFonts w:ascii="Times New Roman" w:hAnsi="Times New Roman" w:cs="Times New Roman"/>
          <w:noProof/>
          <w:color w:val="000000"/>
          <w:spacing w:val="-1"/>
        </w:rPr>
      </w:pPr>
    </w:p>
    <w:p w:rsidR="00772303" w:rsidRDefault="00772303" w:rsidP="00772303">
      <w:pPr>
        <w:pStyle w:val="a8"/>
        <w:numPr>
          <w:ilvl w:val="0"/>
          <w:numId w:val="11"/>
        </w:numPr>
        <w:spacing w:line="362" w:lineRule="exact"/>
        <w:ind w:leftChars="0"/>
        <w:jc w:val="both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GPIO Configuration:</w:t>
      </w:r>
    </w:p>
    <w:p w:rsidR="00772303" w:rsidRDefault="00C23E20" w:rsidP="00C23E20">
      <w:pPr>
        <w:spacing w:line="362" w:lineRule="exact"/>
        <w:ind w:left="960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>Please contact with RTK technical support team.</w:t>
      </w:r>
    </w:p>
    <w:p w:rsidR="00C23E20" w:rsidRPr="00342FD2" w:rsidRDefault="00C23E20" w:rsidP="00C23E20">
      <w:pPr>
        <w:spacing w:line="362" w:lineRule="exact"/>
        <w:ind w:left="960"/>
        <w:rPr>
          <w:rFonts w:ascii="Times New Roman" w:hAnsi="Times New Roman" w:cs="Times New Roman"/>
          <w:noProof/>
          <w:color w:val="000000"/>
          <w:spacing w:val="-1"/>
        </w:rPr>
      </w:pPr>
    </w:p>
    <w:p w:rsidR="006616F9" w:rsidRPr="007E3CF2" w:rsidRDefault="00342FD2" w:rsidP="006616F9">
      <w:pPr>
        <w:spacing w:line="238" w:lineRule="exact"/>
        <w:ind w:left="65"/>
        <w:rPr>
          <w:b/>
        </w:rPr>
      </w:pPr>
      <w:r w:rsidRPr="007E3CF2">
        <w:rPr>
          <w:rFonts w:ascii="Times New Roman" w:hAnsi="Times New Roman" w:cs="Times New Roman"/>
          <w:b/>
          <w:noProof/>
          <w:color w:val="000000"/>
          <w:spacing w:val="-1"/>
        </w:rPr>
        <w:t xml:space="preserve"> </w:t>
      </w:r>
      <w:r w:rsidR="006616F9" w:rsidRPr="007E3CF2">
        <w:rPr>
          <w:rFonts w:ascii="Times New Roman" w:hAnsi="Times New Roman" w:cs="Times New Roman"/>
          <w:b/>
          <w:noProof/>
          <w:color w:val="000000"/>
          <w:spacing w:val="-1"/>
        </w:rPr>
        <w:t>(</w:t>
      </w:r>
      <w:r w:rsidR="007E3CF2" w:rsidRPr="007E3CF2">
        <w:rPr>
          <w:rFonts w:ascii="Times New Roman" w:hAnsi="Times New Roman" w:cs="Times New Roman" w:hint="eastAsia"/>
          <w:b/>
          <w:noProof/>
          <w:color w:val="000000"/>
          <w:spacing w:val="-1"/>
        </w:rPr>
        <w:t>4</w:t>
      </w:r>
      <w:r w:rsidR="006616F9" w:rsidRPr="007E3CF2">
        <w:rPr>
          <w:rFonts w:ascii="Times New Roman" w:hAnsi="Times New Roman" w:cs="Times New Roman"/>
          <w:b/>
          <w:noProof/>
          <w:color w:val="000000"/>
          <w:spacing w:val="-1"/>
        </w:rPr>
        <w:t>)</w:t>
      </w:r>
      <w:r w:rsidR="006616F9" w:rsidRPr="007E3CF2">
        <w:rPr>
          <w:rFonts w:ascii="Calibri" w:hAnsi="Calibri" w:cs="Calibri"/>
          <w:b/>
          <w:noProof/>
          <w:color w:val="000000"/>
          <w:spacing w:val="4"/>
        </w:rPr>
        <w:t> </w:t>
      </w:r>
      <w:r w:rsidR="007E3CF2" w:rsidRPr="007E3CF2">
        <w:rPr>
          <w:rFonts w:ascii="Times New Roman" w:hAnsi="Times New Roman" w:cs="Times New Roman" w:hint="eastAsia"/>
          <w:b/>
          <w:noProof/>
          <w:color w:val="000000"/>
          <w:spacing w:val="-3"/>
        </w:rPr>
        <w:t>The wake yo reasib table:</w:t>
      </w:r>
    </w:p>
    <w:p w:rsidR="006616F9" w:rsidRDefault="00217F23" w:rsidP="00217F23">
      <w:pPr>
        <w:spacing w:line="360" w:lineRule="exact"/>
        <w:rPr>
          <w:rFonts w:ascii="Times New Roman" w:hAnsi="Times New Roman" w:cs="Times New Roman"/>
          <w:noProof/>
          <w:color w:val="000000"/>
          <w:spacing w:val="-1"/>
        </w:rPr>
      </w:pPr>
      <w:r>
        <w:rPr>
          <w:rFonts w:ascii="Times New Roman" w:hAnsi="Times New Roman" w:cs="Times New Roman" w:hint="eastAsia"/>
          <w:noProof/>
          <w:color w:val="000000"/>
          <w:spacing w:val="-1"/>
        </w:rPr>
        <w:tab/>
      </w:r>
      <w:r w:rsidR="00AB63F7">
        <w:rPr>
          <w:rFonts w:ascii="Times New Roman" w:hAnsi="Times New Roman" w:cs="Times New Roman" w:hint="eastAsia"/>
          <w:noProof/>
          <w:color w:val="000000"/>
          <w:spacing w:val="-1"/>
        </w:rPr>
        <w:t>The DUT could be waked up by the WIFI chip with the following reasons:</w:t>
      </w:r>
    </w:p>
    <w:p w:rsidR="00217F23" w:rsidRDefault="00217F23" w:rsidP="00217F23">
      <w:pPr>
        <w:spacing w:line="360" w:lineRule="exact"/>
        <w:rPr>
          <w:rFonts w:ascii="Times New Roman" w:hAnsi="Times New Roman" w:cs="Times New Roman"/>
          <w:noProof/>
          <w:color w:val="000000"/>
          <w:spacing w:val="-1"/>
        </w:rPr>
      </w:pPr>
    </w:p>
    <w:tbl>
      <w:tblPr>
        <w:tblStyle w:val="a7"/>
        <w:tblW w:w="9298" w:type="dxa"/>
        <w:jc w:val="center"/>
        <w:tblLook w:val="04A0" w:firstRow="1" w:lastRow="0" w:firstColumn="1" w:lastColumn="0" w:noHBand="0" w:noVBand="1"/>
      </w:tblPr>
      <w:tblGrid>
        <w:gridCol w:w="1668"/>
        <w:gridCol w:w="3802"/>
        <w:gridCol w:w="3828"/>
      </w:tblGrid>
      <w:tr w:rsidR="00AB63F7" w:rsidTr="00AB63F7">
        <w:trPr>
          <w:jc w:val="center"/>
        </w:trPr>
        <w:tc>
          <w:tcPr>
            <w:tcW w:w="1668" w:type="dxa"/>
            <w:vAlign w:val="center"/>
          </w:tcPr>
          <w:p w:rsidR="00AB63F7" w:rsidRDefault="00AB63F7" w:rsidP="00217F23">
            <w:pPr>
              <w:spacing w:line="360" w:lineRule="exact"/>
              <w:jc w:val="center"/>
            </w:pPr>
            <w:r>
              <w:rPr>
                <w:rFonts w:hint="eastAsia"/>
              </w:rPr>
              <w:t>Reason Value</w:t>
            </w:r>
          </w:p>
        </w:tc>
        <w:tc>
          <w:tcPr>
            <w:tcW w:w="3802" w:type="dxa"/>
            <w:vAlign w:val="center"/>
          </w:tcPr>
          <w:p w:rsidR="00AB63F7" w:rsidRDefault="00AB63F7" w:rsidP="00217F23">
            <w:pPr>
              <w:spacing w:line="360" w:lineRule="exact"/>
              <w:jc w:val="center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3828" w:type="dxa"/>
          </w:tcPr>
          <w:p w:rsidR="00AB63F7" w:rsidRDefault="00AB63F7" w:rsidP="00217F23">
            <w:pPr>
              <w:spacing w:line="360" w:lineRule="exact"/>
              <w:jc w:val="center"/>
            </w:pPr>
            <w:r>
              <w:rPr>
                <w:rFonts w:hint="eastAsia"/>
              </w:rPr>
              <w:t>Note</w:t>
            </w: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C17A5E">
            <w:pPr>
              <w:spacing w:line="360" w:lineRule="exact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0x01</w:t>
            </w:r>
          </w:p>
        </w:tc>
        <w:tc>
          <w:tcPr>
            <w:tcW w:w="3802" w:type="dxa"/>
          </w:tcPr>
          <w:p w:rsidR="008E5285" w:rsidRDefault="008E5285" w:rsidP="008B365C">
            <w:pPr>
              <w:spacing w:line="360" w:lineRule="exact"/>
              <w:jc w:val="both"/>
            </w:pPr>
            <w:r>
              <w:rPr>
                <w:rFonts w:hint="eastAsia"/>
              </w:rPr>
              <w:t>Receive pairwise key change packet.</w:t>
            </w:r>
          </w:p>
        </w:tc>
        <w:tc>
          <w:tcPr>
            <w:tcW w:w="3828" w:type="dxa"/>
          </w:tcPr>
          <w:p w:rsidR="008E5285" w:rsidRDefault="008E5285" w:rsidP="00C17A5E">
            <w:pPr>
              <w:spacing w:line="360" w:lineRule="exact"/>
              <w:jc w:val="both"/>
            </w:pP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>
              <w:rPr>
                <w:rFonts w:hint="eastAsia"/>
              </w:rPr>
              <w:t>0x02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Receive group key change packet.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8723BS support GTK offload.</w:t>
            </w: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 w:rsidRPr="00217F23">
              <w:t>0x04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Receive disassociate packet.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 w:rsidRPr="00217F23">
              <w:t>0x08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Receive de-a</w:t>
            </w:r>
            <w:r>
              <w:t>uth</w:t>
            </w:r>
            <w:r>
              <w:rPr>
                <w:rFonts w:hint="eastAsia"/>
              </w:rPr>
              <w:t>. packet.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 w:rsidRPr="00217F23">
              <w:t>0x10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AP power off, or could not receive AP</w:t>
            </w:r>
            <w:r>
              <w:t>’</w:t>
            </w:r>
            <w:r>
              <w:rPr>
                <w:rFonts w:hint="eastAsia"/>
              </w:rPr>
              <w:t>s beacon in a period time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 w:rsidRPr="00217F23">
              <w:t>0x21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Receive magic packet.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</w:p>
        </w:tc>
      </w:tr>
      <w:tr w:rsidR="008E5285" w:rsidTr="00AB63F7">
        <w:trPr>
          <w:jc w:val="center"/>
        </w:trPr>
        <w:tc>
          <w:tcPr>
            <w:tcW w:w="1668" w:type="dxa"/>
            <w:vAlign w:val="center"/>
          </w:tcPr>
          <w:p w:rsidR="008E5285" w:rsidRDefault="008E5285" w:rsidP="00217F23">
            <w:pPr>
              <w:spacing w:line="360" w:lineRule="exact"/>
              <w:jc w:val="center"/>
            </w:pPr>
            <w:r w:rsidRPr="00217F23">
              <w:t>0x22</w:t>
            </w:r>
          </w:p>
        </w:tc>
        <w:tc>
          <w:tcPr>
            <w:tcW w:w="3802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Receive unicast packet.</w:t>
            </w:r>
          </w:p>
        </w:tc>
        <w:tc>
          <w:tcPr>
            <w:tcW w:w="3828" w:type="dxa"/>
          </w:tcPr>
          <w:p w:rsidR="008E5285" w:rsidRDefault="008E5285" w:rsidP="00AB63F7">
            <w:pPr>
              <w:spacing w:line="360" w:lineRule="exact"/>
              <w:jc w:val="both"/>
            </w:pPr>
            <w:r>
              <w:rPr>
                <w:rFonts w:hint="eastAsia"/>
              </w:rPr>
              <w:t>The unicast packet included IP level.</w:t>
            </w:r>
          </w:p>
        </w:tc>
      </w:tr>
    </w:tbl>
    <w:p w:rsidR="00217F23" w:rsidRPr="00217F23" w:rsidRDefault="00217F23" w:rsidP="00217F23">
      <w:pPr>
        <w:spacing w:line="360" w:lineRule="exact"/>
      </w:pPr>
    </w:p>
    <w:sectPr w:rsidR="00217F23" w:rsidRPr="00217F23" w:rsidSect="00CE3CA3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CF2" w:rsidRDefault="007E3CF2" w:rsidP="007E3CF2">
      <w:r>
        <w:separator/>
      </w:r>
    </w:p>
  </w:endnote>
  <w:endnote w:type="continuationSeparator" w:id="0">
    <w:p w:rsidR="007E3CF2" w:rsidRDefault="007E3CF2" w:rsidP="007E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102962"/>
      <w:docPartObj>
        <w:docPartGallery w:val="Page Numbers (Bottom of Page)"/>
        <w:docPartUnique/>
      </w:docPartObj>
    </w:sdtPr>
    <w:sdtEndPr/>
    <w:sdtContent>
      <w:p w:rsidR="00CE3CA3" w:rsidRDefault="00CE3CA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51A" w:rsidRPr="0019251A">
          <w:rPr>
            <w:noProof/>
            <w:lang w:val="zh-TW"/>
          </w:rPr>
          <w:t>3</w:t>
        </w:r>
        <w:r>
          <w:fldChar w:fldCharType="end"/>
        </w:r>
      </w:p>
    </w:sdtContent>
  </w:sdt>
  <w:p w:rsidR="00CE3CA3" w:rsidRDefault="00CE3C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CF2" w:rsidRDefault="007E3CF2" w:rsidP="007E3CF2">
      <w:r>
        <w:separator/>
      </w:r>
    </w:p>
  </w:footnote>
  <w:footnote w:type="continuationSeparator" w:id="0">
    <w:p w:rsidR="007E3CF2" w:rsidRDefault="007E3CF2" w:rsidP="007E3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4E"/>
    <w:multiLevelType w:val="hybridMultilevel"/>
    <w:tmpl w:val="C868FC70"/>
    <w:lvl w:ilvl="0" w:tplc="04090001">
      <w:start w:val="1"/>
      <w:numFmt w:val="bullet"/>
      <w:lvlText w:val=""/>
      <w:lvlJc w:val="left"/>
      <w:pPr>
        <w:ind w:left="10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01A84796"/>
    <w:multiLevelType w:val="hybridMultilevel"/>
    <w:tmpl w:val="2D7A0424"/>
    <w:lvl w:ilvl="0" w:tplc="E71E07F8">
      <w:start w:val="1"/>
      <w:numFmt w:val="bullet"/>
      <w:lvlText w:val=""/>
      <w:lvlJc w:val="left"/>
      <w:pPr>
        <w:ind w:left="1025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2">
    <w:nsid w:val="12241D25"/>
    <w:multiLevelType w:val="hybridMultilevel"/>
    <w:tmpl w:val="80886162"/>
    <w:lvl w:ilvl="0" w:tplc="04090001">
      <w:start w:val="1"/>
      <w:numFmt w:val="bullet"/>
      <w:lvlText w:val=""/>
      <w:lvlJc w:val="left"/>
      <w:pPr>
        <w:ind w:left="10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3">
    <w:nsid w:val="13EC6992"/>
    <w:multiLevelType w:val="hybridMultilevel"/>
    <w:tmpl w:val="9B744FAC"/>
    <w:lvl w:ilvl="0" w:tplc="04090009">
      <w:start w:val="1"/>
      <w:numFmt w:val="bullet"/>
      <w:lvlText w:val=""/>
      <w:lvlJc w:val="left"/>
      <w:pPr>
        <w:ind w:left="144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21903DD8"/>
    <w:multiLevelType w:val="hybridMultilevel"/>
    <w:tmpl w:val="7032B5C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F255548"/>
    <w:multiLevelType w:val="hybridMultilevel"/>
    <w:tmpl w:val="D1EAA8F6"/>
    <w:lvl w:ilvl="0" w:tplc="29168C70">
      <w:start w:val="1"/>
      <w:numFmt w:val="bullet"/>
      <w:lvlText w:val=""/>
      <w:lvlJc w:val="left"/>
      <w:pPr>
        <w:ind w:left="1025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6">
    <w:nsid w:val="2F7D1C81"/>
    <w:multiLevelType w:val="hybridMultilevel"/>
    <w:tmpl w:val="70362EB6"/>
    <w:lvl w:ilvl="0" w:tplc="E71E07F8">
      <w:start w:val="1"/>
      <w:numFmt w:val="bullet"/>
      <w:lvlText w:val=""/>
      <w:lvlJc w:val="left"/>
      <w:pPr>
        <w:ind w:left="1570" w:hanging="48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7">
    <w:nsid w:val="35E95D83"/>
    <w:multiLevelType w:val="hybridMultilevel"/>
    <w:tmpl w:val="5DFC02FE"/>
    <w:lvl w:ilvl="0" w:tplc="E71E07F8">
      <w:start w:val="1"/>
      <w:numFmt w:val="bullet"/>
      <w:lvlText w:val=""/>
      <w:lvlJc w:val="left"/>
      <w:pPr>
        <w:ind w:left="1505" w:hanging="48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F91124D"/>
    <w:multiLevelType w:val="hybridMultilevel"/>
    <w:tmpl w:val="B5669C6E"/>
    <w:lvl w:ilvl="0" w:tplc="D02CA24C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9">
    <w:nsid w:val="770009C1"/>
    <w:multiLevelType w:val="hybridMultilevel"/>
    <w:tmpl w:val="ABB6EA1A"/>
    <w:lvl w:ilvl="0" w:tplc="E71E07F8">
      <w:start w:val="1"/>
      <w:numFmt w:val="bullet"/>
      <w:lvlText w:val=""/>
      <w:lvlJc w:val="left"/>
      <w:pPr>
        <w:ind w:left="1025" w:hanging="480"/>
      </w:pPr>
      <w:rPr>
        <w:rFonts w:ascii="Wingdings" w:hAnsi="Wingdings" w:hint="default"/>
        <w:sz w:val="16"/>
      </w:rPr>
    </w:lvl>
    <w:lvl w:ilvl="1" w:tplc="D02CA24C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91B4832"/>
    <w:multiLevelType w:val="hybridMultilevel"/>
    <w:tmpl w:val="CC463B52"/>
    <w:lvl w:ilvl="0" w:tplc="04090001">
      <w:start w:val="1"/>
      <w:numFmt w:val="bullet"/>
      <w:lvlText w:val=""/>
      <w:lvlJc w:val="left"/>
      <w:pPr>
        <w:ind w:left="10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1">
    <w:nsid w:val="796325C7"/>
    <w:multiLevelType w:val="hybridMultilevel"/>
    <w:tmpl w:val="F49462B8"/>
    <w:lvl w:ilvl="0" w:tplc="04090009">
      <w:start w:val="1"/>
      <w:numFmt w:val="bullet"/>
      <w:lvlText w:val=""/>
      <w:lvlJc w:val="left"/>
      <w:pPr>
        <w:ind w:left="144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2">
    <w:nsid w:val="7BEB4C9D"/>
    <w:multiLevelType w:val="hybridMultilevel"/>
    <w:tmpl w:val="BA34E24C"/>
    <w:lvl w:ilvl="0" w:tplc="04090009">
      <w:start w:val="1"/>
      <w:numFmt w:val="bullet"/>
      <w:lvlText w:val=""/>
      <w:lvlJc w:val="left"/>
      <w:pPr>
        <w:ind w:left="144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3">
    <w:nsid w:val="7D297420"/>
    <w:multiLevelType w:val="hybridMultilevel"/>
    <w:tmpl w:val="5FE070A0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6F9"/>
    <w:rsid w:val="0000714C"/>
    <w:rsid w:val="0003008E"/>
    <w:rsid w:val="00077898"/>
    <w:rsid w:val="0019251A"/>
    <w:rsid w:val="00217F23"/>
    <w:rsid w:val="00342FD2"/>
    <w:rsid w:val="006616F9"/>
    <w:rsid w:val="006E4883"/>
    <w:rsid w:val="00733E81"/>
    <w:rsid w:val="00772303"/>
    <w:rsid w:val="007A154B"/>
    <w:rsid w:val="007D7E8C"/>
    <w:rsid w:val="007E3CF2"/>
    <w:rsid w:val="008B365C"/>
    <w:rsid w:val="008D4E97"/>
    <w:rsid w:val="008E5285"/>
    <w:rsid w:val="00A428C3"/>
    <w:rsid w:val="00A75F1A"/>
    <w:rsid w:val="00AB63F7"/>
    <w:rsid w:val="00AD55D5"/>
    <w:rsid w:val="00B43319"/>
    <w:rsid w:val="00BC75B3"/>
    <w:rsid w:val="00C23E20"/>
    <w:rsid w:val="00C6622B"/>
    <w:rsid w:val="00CE3CA3"/>
    <w:rsid w:val="00D275DF"/>
    <w:rsid w:val="00D43944"/>
    <w:rsid w:val="00F71264"/>
    <w:rsid w:val="00FD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E3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E3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E3CF2"/>
    <w:rPr>
      <w:sz w:val="20"/>
      <w:szCs w:val="20"/>
    </w:rPr>
  </w:style>
  <w:style w:type="table" w:styleId="a7">
    <w:name w:val="Table Grid"/>
    <w:basedOn w:val="a1"/>
    <w:uiPriority w:val="59"/>
    <w:rsid w:val="00217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43319"/>
    <w:pPr>
      <w:ind w:leftChars="200" w:left="480"/>
    </w:pPr>
  </w:style>
  <w:style w:type="paragraph" w:styleId="a9">
    <w:name w:val="Title"/>
    <w:basedOn w:val="a"/>
    <w:link w:val="aa"/>
    <w:qFormat/>
    <w:rsid w:val="00FD0F67"/>
    <w:pPr>
      <w:jc w:val="center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a">
    <w:name w:val="標題 字元"/>
    <w:basedOn w:val="a0"/>
    <w:link w:val="a9"/>
    <w:rsid w:val="00FD0F67"/>
    <w:rPr>
      <w:rFonts w:ascii="Times New Roman" w:eastAsia="新細明體" w:hAnsi="Times New Roman" w:cs="Times New Roman"/>
      <w:sz w:val="40"/>
      <w:szCs w:val="24"/>
    </w:rPr>
  </w:style>
  <w:style w:type="paragraph" w:customStyle="1" w:styleId="Default">
    <w:name w:val="Default"/>
    <w:rsid w:val="00FD0F67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662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6622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E3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E3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E3CF2"/>
    <w:rPr>
      <w:sz w:val="20"/>
      <w:szCs w:val="20"/>
    </w:rPr>
  </w:style>
  <w:style w:type="table" w:styleId="a7">
    <w:name w:val="Table Grid"/>
    <w:basedOn w:val="a1"/>
    <w:uiPriority w:val="59"/>
    <w:rsid w:val="00217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43319"/>
    <w:pPr>
      <w:ind w:leftChars="200" w:left="480"/>
    </w:pPr>
  </w:style>
  <w:style w:type="paragraph" w:styleId="a9">
    <w:name w:val="Title"/>
    <w:basedOn w:val="a"/>
    <w:link w:val="aa"/>
    <w:qFormat/>
    <w:rsid w:val="00FD0F67"/>
    <w:pPr>
      <w:jc w:val="center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a">
    <w:name w:val="標題 字元"/>
    <w:basedOn w:val="a0"/>
    <w:link w:val="a9"/>
    <w:rsid w:val="00FD0F67"/>
    <w:rPr>
      <w:rFonts w:ascii="Times New Roman" w:eastAsia="新細明體" w:hAnsi="Times New Roman" w:cs="Times New Roman"/>
      <w:sz w:val="40"/>
      <w:szCs w:val="24"/>
    </w:rPr>
  </w:style>
  <w:style w:type="paragraph" w:customStyle="1" w:styleId="Default">
    <w:name w:val="Default"/>
    <w:rsid w:val="00FD0F67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662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6622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FCDD-0572-4EE1-B8A9-3CBF2A0B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3</Pages>
  <Words>311</Words>
  <Characters>1775</Characters>
  <Application>Microsoft Office Word</Application>
  <DocSecurity>0</DocSecurity>
  <Lines>14</Lines>
  <Paragraphs>4</Paragraphs>
  <ScaleCrop>false</ScaleCrop>
  <Company>Realtek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isaac.li</dc:creator>
  <cp:keywords/>
  <dc:description/>
  <cp:lastModifiedBy>Lung Han Hsu</cp:lastModifiedBy>
  <cp:revision>22</cp:revision>
  <dcterms:created xsi:type="dcterms:W3CDTF">2014-01-16T09:12:00Z</dcterms:created>
  <dcterms:modified xsi:type="dcterms:W3CDTF">2014-07-21T13:20:00Z</dcterms:modified>
</cp:coreProperties>
</file>